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B90674" w:rsidRPr="00E82320" w:rsidRDefault="00894B3D" w:rsidP="00C829E9">
      <w:r w:rsidRPr="00C34250">
        <w:t xml:space="preserve">di essere ammesso/a alla selezione </w:t>
      </w:r>
      <w:r w:rsidR="00593E2A" w:rsidRPr="00593E2A">
        <w:t>per l’incarico prof</w:t>
      </w:r>
      <w:r w:rsidR="00593E2A">
        <w:t xml:space="preserve">essionale di </w:t>
      </w:r>
      <w:r w:rsidR="00C829E9">
        <w:t xml:space="preserve">esperto in tema di protezione giuridica delle fragilità presso il Servizio Sportello Amministratore Di Sostegno </w:t>
      </w:r>
      <w:r w:rsidR="00C829E9">
        <w:t>(ADS)</w:t>
      </w:r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>Telefono fisso ________________________________ cellulare</w:t>
      </w:r>
      <w:r w:rsidR="00C829E9">
        <w:t xml:space="preserve"> </w:t>
      </w:r>
      <w:bookmarkStart w:id="0" w:name="_GoBack"/>
      <w:bookmarkEnd w:id="0"/>
      <w:r w:rsidRPr="00C34250">
        <w:t xml:space="preserve">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57030"/>
    <w:rsid w:val="00472EFF"/>
    <w:rsid w:val="004A5E45"/>
    <w:rsid w:val="004D420F"/>
    <w:rsid w:val="00593E2A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C829E9"/>
    <w:rsid w:val="00DB0E48"/>
    <w:rsid w:val="00DD0FB7"/>
    <w:rsid w:val="00E26214"/>
    <w:rsid w:val="00E82320"/>
    <w:rsid w:val="00EA41D7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Laura Alessandri</cp:lastModifiedBy>
  <cp:revision>8</cp:revision>
  <cp:lastPrinted>2015-12-01T16:02:00Z</cp:lastPrinted>
  <dcterms:created xsi:type="dcterms:W3CDTF">2015-11-18T17:07:00Z</dcterms:created>
  <dcterms:modified xsi:type="dcterms:W3CDTF">2018-12-20T10:57:00Z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